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45" w:rsidRPr="002E1C45" w:rsidRDefault="004911B0" w:rsidP="002E1C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 учреждение</w:t>
      </w:r>
    </w:p>
    <w:p w:rsidR="004911B0" w:rsidRDefault="004911B0" w:rsidP="002E1C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сад «Алёнушка»</w:t>
      </w:r>
    </w:p>
    <w:p w:rsidR="002E1C45" w:rsidRPr="002E1C45" w:rsidRDefault="004911B0" w:rsidP="002E1C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Чарышская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Пристань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ОБРАЗОВАТЕЛЬНЫЕ ТЕХНОЛОГИИ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РЕЧЕВОМ РАЗВИТИИ ДЕТЕЙ ДОШКОЛЬНОГО ВОЗРАСТА</w:t>
      </w:r>
    </w:p>
    <w:p w:rsidR="002E1C45" w:rsidRPr="002E1C45" w:rsidRDefault="004911B0" w:rsidP="002E1C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Педсовет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Аукцион-КВН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воспитатель:</w:t>
      </w:r>
    </w:p>
    <w:p w:rsidR="002E1C45" w:rsidRPr="002E1C45" w:rsidRDefault="004911B0" w:rsidP="002E1C4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ОБРАЗОВАТЕЛЬНЫЕ ТЕХНОЛОГИИ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РЕЧЕВОМ РАЗВИТИИ ДЕТЕЙ ДОШКОЛЬНОГО ВОЗРАСТА</w:t>
      </w:r>
    </w:p>
    <w:p w:rsidR="002E1C45" w:rsidRPr="002E1C45" w:rsidRDefault="004911B0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E1C45" w:rsidRPr="002E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2E1C45" w:rsidRPr="002E1C45" w:rsidRDefault="002E1C45" w:rsidP="002E1C45">
      <w:pPr>
        <w:numPr>
          <w:ilvl w:val="0"/>
          <w:numId w:val="1"/>
        </w:numPr>
        <w:shd w:val="clear" w:color="auto" w:fill="FFFFFF"/>
        <w:spacing w:after="0" w:line="240" w:lineRule="auto"/>
        <w:ind w:left="6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педагогов в области организации образовательного процесса по речевому развитию дошкольников в соответствии с ФГОС дошкольного образования.  </w:t>
      </w:r>
    </w:p>
    <w:p w:rsidR="002E1C45" w:rsidRPr="002E1C45" w:rsidRDefault="002E1C45" w:rsidP="002E1C45">
      <w:pPr>
        <w:numPr>
          <w:ilvl w:val="0"/>
          <w:numId w:val="1"/>
        </w:numPr>
        <w:shd w:val="clear" w:color="auto" w:fill="FFFFFF"/>
        <w:spacing w:after="0" w:line="240" w:lineRule="auto"/>
        <w:ind w:left="6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личностной и профессиональной самореализации педагогов.</w:t>
      </w:r>
    </w:p>
    <w:p w:rsidR="002E1C45" w:rsidRPr="002E1C45" w:rsidRDefault="002E1C45" w:rsidP="002E1C45">
      <w:pPr>
        <w:numPr>
          <w:ilvl w:val="0"/>
          <w:numId w:val="1"/>
        </w:numPr>
        <w:shd w:val="clear" w:color="auto" w:fill="FFFFFF"/>
        <w:spacing w:after="0" w:line="240" w:lineRule="auto"/>
        <w:ind w:left="69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престижа педагогического труда и поиска, публичное призвание вклада педагогов в развитие ДОУ.</w:t>
      </w:r>
    </w:p>
    <w:p w:rsidR="002E1C45" w:rsidRPr="002E1C45" w:rsidRDefault="002E1C45" w:rsidP="002E1C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 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Аукцион-КВН</w:t>
      </w:r>
    </w:p>
    <w:p w:rsidR="002E1C45" w:rsidRPr="002E1C45" w:rsidRDefault="002E1C45" w:rsidP="002E1C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проведения:</w:t>
      </w:r>
    </w:p>
    <w:p w:rsidR="002E1C45" w:rsidRPr="002E1C45" w:rsidRDefault="002E1C45" w:rsidP="002E1C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Вступительное сло</w:t>
      </w:r>
      <w:r w:rsidR="0049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заведующего ДОУ</w:t>
      </w:r>
    </w:p>
    <w:p w:rsidR="002E1C45" w:rsidRPr="002E1C45" w:rsidRDefault="002E1C45" w:rsidP="002E1C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"Аукциона педагогических идей"</w:t>
      </w:r>
    </w:p>
    <w:p w:rsidR="002E1C45" w:rsidRPr="002E1C45" w:rsidRDefault="002E1C45" w:rsidP="002E1C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Подведение итогов.  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выставка дидактических игр и пособий по речевому развитию детей дошкольного возраста, мультимедиа установка, «Волшебный куб» с шариками, на которых номера вопросов 1, 2, 3, молоток, барабан.</w:t>
      </w:r>
    </w:p>
    <w:p w:rsidR="002E1C45" w:rsidRPr="002E1C45" w:rsidRDefault="002E1C45" w:rsidP="002E1C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Вступительное сло</w:t>
      </w:r>
      <w:r w:rsidR="0049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заведующего ДОУ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уважаемые коллеги!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Вас приветствовать на "Аукционе педагогических идей". Аукцион - публичная продажа товара с использованием торгов. Цена товара определяется в процессе того, как покупатели торгуются между собой за право купить товар. Товар продаётся в присутствии многих желающих – покупателей (аукционеров). В качестве аукционеров выступят две команды, которые имеют право ознакомиться и приобрести тот или иной заинтересовавший их лот.    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товара – правильный ответ на выбранный вопрос. Вопросы представлены в трех  категориях:</w:t>
      </w:r>
    </w:p>
    <w:p w:rsidR="002E1C45" w:rsidRPr="001B1372" w:rsidRDefault="002E1C45" w:rsidP="002E1C4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B1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категория – понятие о современных образовательных технологиях воспитания и обучения детей дошкольного возраста;</w:t>
      </w:r>
    </w:p>
    <w:p w:rsidR="001B1372" w:rsidRPr="001B1372" w:rsidRDefault="001B1372" w:rsidP="002E1C4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B1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«Весёлые буквы</w:t>
      </w:r>
      <w:proofErr w:type="gramStart"/>
      <w:r w:rsidRPr="001B1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CE1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CE1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приложение №1)</w:t>
      </w:r>
    </w:p>
    <w:p w:rsidR="002E1C45" w:rsidRPr="001B1372" w:rsidRDefault="002E1C45" w:rsidP="002E1C4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1B13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категория – головоломки, каламбуры, шуточные вопросы о русском языке.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Торги будут проходить по следующим правилам:</w:t>
      </w:r>
    </w:p>
    <w:p w:rsidR="002E1C45" w:rsidRPr="002E1C45" w:rsidRDefault="002E1C45" w:rsidP="002E1C4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аукциона - старший воспитатель объявляет лот, приглашает для его представления автора идеи, предлагает командам выбрать категорию вопроса и задает его, объявляет о продаже товара ударом молотка.</w:t>
      </w:r>
    </w:p>
    <w:p w:rsidR="002E1C45" w:rsidRPr="002E1C45" w:rsidRDefault="002E1C45" w:rsidP="002E1C4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Аукционеры – вы, уважаемые коллеги в составе команд «Творцы» и «Искатели». Аукционеры за 30 сек. дают правильный ответ на поставленный вопрос и становятся обладателями представленного товара.</w:t>
      </w:r>
    </w:p>
    <w:p w:rsidR="002E1C45" w:rsidRPr="002E1C45" w:rsidRDefault="002E1C45" w:rsidP="002E1C4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вопрос не находит ответа, то идея (товар) остаётся в банке методического кабинета.</w:t>
      </w:r>
    </w:p>
    <w:p w:rsidR="002E1C45" w:rsidRPr="002E1C45" w:rsidRDefault="002E1C45" w:rsidP="002E1C4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Аукционист - заведующий ДОУ </w:t>
      </w:r>
      <w:r w:rsidRPr="002E1C45">
        <w:rPr>
          <w:rFonts w:ascii="Arial" w:eastAsia="Times New Roman" w:hAnsi="Arial" w:cs="Arial"/>
          <w:color w:val="252525"/>
          <w:sz w:val="16"/>
          <w:szCs w:val="16"/>
          <w:shd w:val="clear" w:color="auto" w:fill="FFFFFF"/>
          <w:lang w:eastAsia="ru-RU"/>
        </w:rPr>
        <w:t> 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контролирует соблюдение правил аукционных торгов участниками аукциона.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1C45" w:rsidRPr="002E1C45" w:rsidRDefault="002E1C45" w:rsidP="002E1C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Проведение "Аукциона педагогических идей"</w:t>
      </w:r>
    </w:p>
    <w:p w:rsidR="002E1C45" w:rsidRPr="002E1C45" w:rsidRDefault="002E1C45" w:rsidP="002E1C4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так, начинаем наш "Аукцион педагогических идей".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Сегодня на аукцион выставлены необычные лоты - это педагогическая продукция наших п</w:t>
      </w:r>
      <w:r w:rsidR="0049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едагогов. На аукционе талантов 5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лотов это </w:t>
      </w:r>
      <w:r w:rsidR="0049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картотеки, интеллектуальные карты, </w:t>
      </w:r>
      <w:proofErr w:type="spellStart"/>
      <w:r w:rsidR="0049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мнемотаблицы</w:t>
      </w:r>
      <w:proofErr w:type="spellEnd"/>
      <w:r w:rsidR="0049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49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</w:t>
      </w:r>
      <w:proofErr w:type="gramEnd"/>
      <w:r w:rsidR="0049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9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лэпбук</w:t>
      </w:r>
      <w:proofErr w:type="spellEnd"/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речевому развитию детей дошкольного возраста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 вашему вниманию: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9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 </w:t>
      </w:r>
      <w:r w:rsidRPr="002E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F2DD4" w:rsidRPr="009F2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картотека нетрадиционных пальчиковых игр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лот представляет воспитатель   </w:t>
      </w:r>
      <w:r w:rsidR="0049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младшей 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 w:rsidR="0029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9507E" w:rsidRPr="009F2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Стучкова</w:t>
      </w:r>
      <w:proofErr w:type="spellEnd"/>
      <w:r w:rsidR="0029507E" w:rsidRPr="009F2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С.А.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Какой образовательной технологии соответствует свободная развивающая деятельность, предпринимаемая по желанию ребенка, ради удовольствия от самого процесса деятельности [1. с.25]? 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Игровые образовательные технологии</w:t>
      </w:r>
    </w:p>
    <w:p w:rsidR="001B1372" w:rsidRDefault="002E1C45" w:rsidP="002E1C4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B1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«Весёлые буквы</w:t>
      </w:r>
      <w:proofErr w:type="gramStart"/>
      <w:r w:rsidR="001B1372" w:rsidRPr="0029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29507E" w:rsidRPr="0029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="0029507E" w:rsidRPr="0029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приложение№1)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Какое слово пропущено в пословице [5. с.178]?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Хлеб-соль кушай, а умные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слушай. Хорошую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речь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хорошо и слушать. От его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словца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дождешься конца. По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узнают человека.</w:t>
      </w:r>
    </w:p>
    <w:p w:rsidR="002E1C45" w:rsidRPr="002E1C45" w:rsidRDefault="0029507E" w:rsidP="002E1C45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 № 2 –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теме «Осень» для работы с детьми второй младшей группы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данный лот представляет воспитатель </w:t>
      </w:r>
      <w:r w:rsidR="0049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младшей 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Богомолова Е.А.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</w:t>
      </w:r>
      <w:r w:rsidR="0077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резентация авторского варианта тематического </w:t>
      </w:r>
      <w:proofErr w:type="spellStart"/>
      <w:r w:rsidR="00774E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лэпбука</w:t>
      </w:r>
      <w:proofErr w:type="spellEnd"/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направлена на обогащение пассивного и активного словаря).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Какая образовательная технология представляет собой особый вид интеллектуально-творческой деятельности, которая должна завершиться реальным, осязаемым практическим результатом, оформленным тем или иным способом [1.с.32]?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Технология проектной деятельности</w:t>
      </w:r>
    </w:p>
    <w:p w:rsidR="001B1372" w:rsidRDefault="002E1C45" w:rsidP="001B137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B1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«Весёлые буквы»</w:t>
      </w:r>
      <w:r w:rsidR="0029507E" w:rsidRPr="0029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»(приложение№1)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Кто сказал правильно[5. с.41]?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Петя сказал сестре: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Надевай пальто – пойдем кататься на санках!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Надя сказала брату: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Одевай пальто</w:t>
      </w:r>
      <w:proofErr w:type="gramEnd"/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пойдем кататься на санках!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Петя сказал правильно</w:t>
      </w:r>
    </w:p>
    <w:p w:rsidR="002E1C45" w:rsidRPr="002E1C45" w:rsidRDefault="00774E6C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 </w:t>
      </w:r>
      <w:r w:rsidR="009F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2DD4" w:rsidRPr="009F2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картотека </w:t>
      </w:r>
      <w:proofErr w:type="spellStart"/>
      <w:r w:rsidR="009F2DD4" w:rsidRPr="009F2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кинезиологических</w:t>
      </w:r>
      <w:proofErr w:type="spellEnd"/>
      <w:r w:rsidR="009F2DD4" w:rsidRPr="009F2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упражнений</w:t>
      </w:r>
      <w:r w:rsidR="009F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развития речи детей 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лот представляет воспитатель  средней группы</w:t>
      </w:r>
      <w:r w:rsidR="0029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507E" w:rsidRPr="009F2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Гудкова Н.А</w:t>
      </w:r>
      <w:r w:rsidR="0029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(презентация авторской дидактической игры, которая направлена на обогащение активного словаря).</w:t>
      </w:r>
    </w:p>
    <w:p w:rsidR="002E1C45" w:rsidRPr="002E1C45" w:rsidRDefault="002E1C45" w:rsidP="002E1C4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Целью, какой образовательной технологии является формирование умения работать с информацией, развитие коммуникативных способностей, подготовка личности «информационного общества» [1. с.20]?  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ИКТ – технологии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1372" w:rsidRPr="001B1372" w:rsidRDefault="001B1372" w:rsidP="001B137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B1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«Весёлые буквы»</w:t>
      </w:r>
      <w:r w:rsidR="0029507E" w:rsidRPr="0029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»(приложение№1)</w:t>
      </w:r>
    </w:p>
    <w:p w:rsidR="002E1C45" w:rsidRPr="002E1C45" w:rsidRDefault="002E1C45" w:rsidP="002E1C4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какой профессии рассказывается в стихотворении </w:t>
      </w:r>
      <w:proofErr w:type="spellStart"/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Б.Попова</w:t>
      </w:r>
      <w:proofErr w:type="spellEnd"/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[5. с.102]?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Зачерпну я солнце жесткой кистью,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Киноварь и охру </w:t>
      </w:r>
      <w:proofErr w:type="spellStart"/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всполощу</w:t>
      </w:r>
      <w:proofErr w:type="spellEnd"/>
    </w:p>
    <w:p w:rsidR="002E1C45" w:rsidRPr="002E1C45" w:rsidRDefault="002E1C45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глянец шелестящих листьев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Сочными мазками положу,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клены золотом червонным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Осыпались под ноги влюбленным.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художник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1C45" w:rsidRPr="002E1C45" w:rsidRDefault="00774E6C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 </w:t>
      </w:r>
      <w:r w:rsidR="0029507E" w:rsidRPr="0029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–«</w:t>
      </w:r>
      <w:r w:rsidR="001C0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Интеллектуальные</w:t>
      </w:r>
      <w:r w:rsidR="0029507E" w:rsidRPr="0029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карт</w:t>
      </w:r>
      <w:r w:rsidR="001C08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 </w:t>
      </w:r>
      <w:r w:rsidR="0029507E" w:rsidRPr="0029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29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лот представляет </w:t>
      </w:r>
      <w:r w:rsidR="0029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старшей группы </w:t>
      </w:r>
      <w:r w:rsidR="0029507E" w:rsidRPr="009F2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Щербакова А.Н</w:t>
      </w:r>
      <w:r w:rsidR="0029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.(презентация интеллектуальных кар</w:t>
      </w:r>
      <w:proofErr w:type="gramStart"/>
      <w:r w:rsidR="0029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F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9F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 на развитие связной, граммат</w:t>
      </w:r>
      <w:r w:rsidR="0029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 правильной 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речи).</w:t>
      </w:r>
    </w:p>
    <w:p w:rsidR="002E1C45" w:rsidRPr="002E1C45" w:rsidRDefault="002E1C45" w:rsidP="00CE1803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Целью, какой технологии является активизация внутренних резервов и возможностей ребенка, использование их для более полного и свободного развития его личности при отказе от прямого принуждения как метода, не дающего результатов в современных условиях образования [1. с.23]?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Образовательные технологии на основе личностно-ориентированного образовательного процесса: «педагогика сотрудничества», «совместная партнерская деятельность»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B1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«Весёлые буквы»</w:t>
      </w:r>
      <w:r w:rsidR="0029507E" w:rsidRPr="0029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»(приложение№1)</w:t>
      </w:r>
    </w:p>
    <w:p w:rsidR="002E1C45" w:rsidRPr="002E1C45" w:rsidRDefault="00CE1803" w:rsidP="00CE180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2E1C45"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Ответьте на вопросы: [5. с.165]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Всякий ли барабан – музыкальный инструмент? (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Барабаном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называют детали, имеющие форму цилиндра: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барабан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стиральной машине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2E1C45" w:rsidRPr="002E1C45" w:rsidRDefault="002E1C45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ключом нельзя открыть замок? К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лючом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источником, музыкальным знаком</w:t>
      </w:r>
    </w:p>
    <w:p w:rsidR="009F2DD4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Лот №</w:t>
      </w:r>
      <w:r w:rsidR="00774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 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="0029507E" w:rsidRPr="0029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Мнемотехника в работе с малышами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лот представл</w:t>
      </w:r>
      <w:r w:rsidR="0029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яет воспитатель </w:t>
      </w:r>
      <w:r w:rsidR="0029507E" w:rsidRPr="009F2D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Башкирова Е.Е.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(презентация авторского варианта </w:t>
      </w:r>
      <w:r w:rsidR="00295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мнемотехники в процессе </w:t>
      </w:r>
      <w:r w:rsidR="009F2D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знакомства с русскими – народными сказками)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Какая речевая технология представляет собой систему методов и приемов, обеспечивающих эффективное запоминание, сохранение и воспроизведение информации путем образования дополнительных ассоциаций при использовании сенсорно-графических схем [2. с.37]? 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Мнемотехника</w:t>
      </w:r>
      <w:r w:rsidRPr="002E1C45">
        <w:rPr>
          <w:rFonts w:ascii="Calibri" w:eastAsia="Times New Roman" w:hAnsi="Calibri" w:cs="Calibri"/>
          <w:i/>
          <w:iCs/>
          <w:color w:val="000000"/>
          <w:lang w:eastAsia="ru-RU"/>
        </w:rPr>
        <w:t> </w:t>
      </w:r>
    </w:p>
    <w:p w:rsidR="001B1372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B13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«Весёлые буквы»</w:t>
      </w:r>
      <w:r w:rsidR="0029507E" w:rsidRPr="00295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»(приложение№1)</w:t>
      </w:r>
    </w:p>
    <w:p w:rsidR="002E1C45" w:rsidRPr="002E1C45" w:rsidRDefault="002E1C45" w:rsidP="002E1C4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1C45">
        <w:rPr>
          <w:rFonts w:ascii="Calibri" w:eastAsia="Times New Roman" w:hAnsi="Calibri" w:cs="Calibri"/>
          <w:color w:val="000000"/>
          <w:lang w:eastAsia="ru-RU"/>
        </w:rPr>
        <w:t>3.  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Используя слова-антонимы, продолжите высказывание </w:t>
      </w:r>
      <w:proofErr w:type="spellStart"/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Б.Черкасова</w:t>
      </w:r>
      <w:proofErr w:type="spellEnd"/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людях [5. с.156]:</w:t>
      </w:r>
    </w:p>
    <w:p w:rsidR="002E1C45" w:rsidRDefault="002E1C45" w:rsidP="002E1C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Есть люди добрые и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злые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храбрые и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трусливые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умные и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недалекие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красивые и </w:t>
      </w:r>
      <w:proofErr w:type="gramStart"/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уроды</w:t>
      </w:r>
      <w:proofErr w:type="gramEnd"/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здоровые и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больные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веселые и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угрюмые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старые и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молодые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прямые и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скрытые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откровенные и </w:t>
      </w:r>
      <w:r w:rsidRPr="002E1C4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хитрые</w:t>
      </w:r>
      <w:r w:rsidRPr="002E1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507E" w:rsidRPr="002E1C45" w:rsidRDefault="0029507E" w:rsidP="002E1C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1C0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1C0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1C0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1C0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pStyle w:val="2"/>
        <w:shd w:val="clear" w:color="auto" w:fill="FFFFFF"/>
        <w:spacing w:befor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C08DB" w:rsidRDefault="001C08DB" w:rsidP="0029507E">
      <w:pPr>
        <w:pStyle w:val="2"/>
        <w:shd w:val="clear" w:color="auto" w:fill="FFFFFF"/>
        <w:spacing w:befor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C08DB" w:rsidRDefault="001C08DB" w:rsidP="0029507E">
      <w:pPr>
        <w:pStyle w:val="2"/>
        <w:shd w:val="clear" w:color="auto" w:fill="FFFFFF"/>
        <w:spacing w:befor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C08DB" w:rsidRDefault="001C08DB" w:rsidP="0029507E">
      <w:pPr>
        <w:pStyle w:val="2"/>
        <w:shd w:val="clear" w:color="auto" w:fill="FFFFFF"/>
        <w:spacing w:befor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C08DB" w:rsidRDefault="001C08DB" w:rsidP="0029507E">
      <w:pPr>
        <w:pStyle w:val="2"/>
        <w:shd w:val="clear" w:color="auto" w:fill="FFFFFF"/>
        <w:spacing w:before="0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1C08DB" w:rsidRPr="001C08DB" w:rsidRDefault="001C08DB" w:rsidP="001C08DB">
      <w:pPr>
        <w:rPr>
          <w:lang w:eastAsia="ru-RU"/>
        </w:rPr>
      </w:pPr>
    </w:p>
    <w:p w:rsidR="0029507E" w:rsidRPr="001C08DB" w:rsidRDefault="0029507E" w:rsidP="0029507E">
      <w:pPr>
        <w:pStyle w:val="2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Игра</w:t>
      </w:r>
      <w:proofErr w:type="gramStart"/>
      <w:r w:rsidRPr="0059787B">
        <w:rPr>
          <w:rFonts w:ascii="PT Sans" w:eastAsia="Times New Roman" w:hAnsi="PT Sans" w:cs="Times New Roman"/>
          <w:color w:val="333333"/>
          <w:sz w:val="39"/>
          <w:szCs w:val="39"/>
          <w:lang w:eastAsia="ru-RU"/>
        </w:rPr>
        <w:t>«В</w:t>
      </w:r>
      <w:proofErr w:type="gramEnd"/>
      <w:r w:rsidRPr="0059787B">
        <w:rPr>
          <w:rFonts w:ascii="PT Sans" w:eastAsia="Times New Roman" w:hAnsi="PT Sans" w:cs="Times New Roman"/>
          <w:color w:val="333333"/>
          <w:sz w:val="39"/>
          <w:szCs w:val="39"/>
          <w:lang w:eastAsia="ru-RU"/>
        </w:rPr>
        <w:t>еселые</w:t>
      </w:r>
      <w:proofErr w:type="spellEnd"/>
      <w:r w:rsidRPr="0059787B">
        <w:rPr>
          <w:rFonts w:ascii="PT Sans" w:eastAsia="Times New Roman" w:hAnsi="PT Sans" w:cs="Times New Roman"/>
          <w:color w:val="333333"/>
          <w:sz w:val="39"/>
          <w:szCs w:val="39"/>
          <w:lang w:eastAsia="ru-RU"/>
        </w:rPr>
        <w:t xml:space="preserve"> буквы»</w:t>
      </w:r>
      <w:r w:rsidR="001C08DB">
        <w:rPr>
          <w:rFonts w:ascii="PT Sans" w:eastAsia="Times New Roman" w:hAnsi="PT Sans" w:cs="Times New Roman"/>
          <w:color w:val="333333"/>
          <w:sz w:val="39"/>
          <w:szCs w:val="39"/>
          <w:lang w:eastAsia="ru-RU"/>
        </w:rPr>
        <w:t xml:space="preserve">                            </w:t>
      </w:r>
      <w:r w:rsidR="00CE18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№1</w:t>
      </w:r>
    </w:p>
    <w:p w:rsidR="0029507E" w:rsidRPr="0059787B" w:rsidRDefault="0029507E" w:rsidP="00295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597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Первой команде понадобятся пары букв:</w:t>
      </w:r>
    </w:p>
    <w:p w:rsidR="0029507E" w:rsidRPr="00CF3249" w:rsidRDefault="0029507E" w:rsidP="0029507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 1 – А/О</w:t>
      </w:r>
    </w:p>
    <w:p w:rsidR="0029507E" w:rsidRPr="00CF3249" w:rsidRDefault="0029507E" w:rsidP="0029507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 2 – М/Г</w:t>
      </w:r>
    </w:p>
    <w:p w:rsidR="0029507E" w:rsidRPr="00CF3249" w:rsidRDefault="0029507E" w:rsidP="0029507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 3 – А/Е</w:t>
      </w:r>
    </w:p>
    <w:p w:rsidR="0029507E" w:rsidRPr="00CF3249" w:rsidRDefault="0029507E" w:rsidP="0029507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Табличка 4 – </w:t>
      </w:r>
      <w:proofErr w:type="gramStart"/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</w:t>
      </w:r>
    </w:p>
    <w:p w:rsidR="0029507E" w:rsidRPr="00CF3249" w:rsidRDefault="0029507E" w:rsidP="00295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Варианты ответов с вопросами и подсказками для 1 команды:</w:t>
      </w:r>
    </w:p>
    <w:p w:rsidR="0029507E" w:rsidRPr="00CF3249" w:rsidRDefault="0029507E" w:rsidP="002950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Море</w:t>
      </w:r>
    </w:p>
    <w:p w:rsidR="0029507E" w:rsidRPr="0059787B" w:rsidRDefault="0029507E" w:rsidP="0029507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«Очень много соленой воды в 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месте, иногда имеет связь с </w:t>
      </w: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</w:t>
      </w:r>
      <w:r w:rsidRPr="00597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Подсказка: «Этот мир бездонный…»</w:t>
      </w:r>
    </w:p>
    <w:p w:rsidR="0029507E" w:rsidRPr="00CF3249" w:rsidRDefault="0029507E" w:rsidP="002950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Горе</w:t>
      </w:r>
    </w:p>
    <w:p w:rsidR="0029507E" w:rsidRPr="00CF3249" w:rsidRDefault="0029507E" w:rsidP="0029507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«Глубокая печаль или скорбь»</w:t>
      </w:r>
    </w:p>
    <w:p w:rsidR="0029507E" w:rsidRPr="00CF3249" w:rsidRDefault="0029507E" w:rsidP="0029507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Подсказка: «</w:t>
      </w:r>
      <w:proofErr w:type="spellStart"/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…»</w:t>
      </w:r>
    </w:p>
    <w:p w:rsidR="0029507E" w:rsidRPr="00CF3249" w:rsidRDefault="0029507E" w:rsidP="002950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Рама</w:t>
      </w:r>
    </w:p>
    <w:p w:rsidR="0029507E" w:rsidRPr="00CF3249" w:rsidRDefault="0029507E" w:rsidP="0029507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«Входит в конструкцию окна»</w:t>
      </w:r>
    </w:p>
    <w:p w:rsidR="0029507E" w:rsidRPr="00CF3249" w:rsidRDefault="0029507E" w:rsidP="0029507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Подсказка: «Мама мыла …»</w:t>
      </w:r>
    </w:p>
    <w:p w:rsidR="0029507E" w:rsidRPr="00CF3249" w:rsidRDefault="0029507E" w:rsidP="002950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Рога</w:t>
      </w:r>
    </w:p>
    <w:p w:rsidR="0029507E" w:rsidRPr="00CF3249" w:rsidRDefault="0029507E" w:rsidP="0029507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«Парные или одиночные выросты, встречающиеся на голове животных. Они твердые и заостряются на концах»</w:t>
      </w:r>
    </w:p>
    <w:p w:rsidR="0029507E" w:rsidRPr="00CF3249" w:rsidRDefault="0029507E" w:rsidP="0029507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Подсказка: «Жена наставила мужу …»</w:t>
      </w:r>
    </w:p>
    <w:p w:rsidR="0029507E" w:rsidRPr="00CF3249" w:rsidRDefault="0029507E" w:rsidP="002950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Нога</w:t>
      </w:r>
    </w:p>
    <w:p w:rsidR="0029507E" w:rsidRPr="00CF3249" w:rsidRDefault="0029507E" w:rsidP="0029507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«Конечность человека, применяемая для опоры и передвижения»</w:t>
      </w:r>
    </w:p>
    <w:p w:rsidR="0029507E" w:rsidRPr="00CF3249" w:rsidRDefault="0029507E" w:rsidP="0029507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Подсказка: «Применяется в процессе ходьбы, нижняя конечность»</w:t>
      </w:r>
    </w:p>
    <w:p w:rsidR="0029507E" w:rsidRPr="00CF3249" w:rsidRDefault="0029507E" w:rsidP="002950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Гора</w:t>
      </w:r>
    </w:p>
    <w:p w:rsidR="0029507E" w:rsidRPr="00CF3249" w:rsidRDefault="0029507E" w:rsidP="0029507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«Возвышение, которое поднимается над местностью, окружающей его. Кверху обычно сужается»</w:t>
      </w:r>
    </w:p>
    <w:p w:rsidR="0029507E" w:rsidRPr="00CF3249" w:rsidRDefault="0029507E" w:rsidP="0029507E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Подсказка: «</w:t>
      </w:r>
      <w:proofErr w:type="gramStart"/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Умный</w:t>
      </w:r>
      <w:proofErr w:type="gramEnd"/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обойдет и вверх не пойдет…»</w:t>
      </w:r>
    </w:p>
    <w:p w:rsidR="0029507E" w:rsidRPr="0059787B" w:rsidRDefault="0029507E" w:rsidP="0029507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978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Комплект для 2 команды</w:t>
      </w:r>
    </w:p>
    <w:p w:rsidR="0029507E" w:rsidRPr="0059787B" w:rsidRDefault="0029507E" w:rsidP="00295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команде понадобятся пары букв:</w:t>
      </w:r>
    </w:p>
    <w:p w:rsidR="0029507E" w:rsidRPr="00CF3249" w:rsidRDefault="0029507E" w:rsidP="002950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Табличка 1 – </w:t>
      </w:r>
      <w:proofErr w:type="gramStart"/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/Б</w:t>
      </w:r>
    </w:p>
    <w:p w:rsidR="0029507E" w:rsidRPr="00CF3249" w:rsidRDefault="0029507E" w:rsidP="002950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Табличка 2 – </w:t>
      </w:r>
      <w:proofErr w:type="gramStart"/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/У</w:t>
      </w:r>
    </w:p>
    <w:p w:rsidR="0029507E" w:rsidRPr="00CF3249" w:rsidRDefault="0029507E" w:rsidP="002950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 3 – Г/Т</w:t>
      </w:r>
    </w:p>
    <w:p w:rsidR="0029507E" w:rsidRPr="00CF3249" w:rsidRDefault="0029507E" w:rsidP="002950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Табличка 4 – А/И</w:t>
      </w:r>
    </w:p>
    <w:p w:rsidR="0029507E" w:rsidRPr="00CF3249" w:rsidRDefault="0029507E" w:rsidP="002950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Варианты ответов с вопросами и подсказками для 2 команды:</w:t>
      </w:r>
    </w:p>
    <w:p w:rsidR="0029507E" w:rsidRPr="00CF3249" w:rsidRDefault="0029507E" w:rsidP="0029507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Боги</w:t>
      </w:r>
    </w:p>
    <w:p w:rsidR="0029507E" w:rsidRPr="0059787B" w:rsidRDefault="0029507E" w:rsidP="0029507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«Высшие существа, наделенные сверхъестественными и могущественными способностями»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</w:t>
      </w:r>
      <w:r w:rsidRPr="00597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сказка: «Обитатели горы Олимп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29507E" w:rsidRPr="00CF3249" w:rsidRDefault="0029507E" w:rsidP="0029507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Губа</w:t>
      </w:r>
    </w:p>
    <w:p w:rsidR="0029507E" w:rsidRPr="00CF3249" w:rsidRDefault="0029507E" w:rsidP="0029507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«Складка из кожи и мышц, которая окружает вход в рот человека»</w:t>
      </w:r>
    </w:p>
    <w:p w:rsidR="0029507E" w:rsidRPr="00CF3249" w:rsidRDefault="0029507E" w:rsidP="0029507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Подсказка: «Активно применяется человеком при поцелуях</w:t>
      </w: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…»</w:t>
      </w:r>
    </w:p>
    <w:p w:rsidR="0029507E" w:rsidRPr="00CF3249" w:rsidRDefault="0029507E" w:rsidP="0029507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Туша</w:t>
      </w:r>
    </w:p>
    <w:p w:rsidR="0029507E" w:rsidRPr="00CF3249" w:rsidRDefault="0029507E" w:rsidP="0029507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«Тело неживого крупного животного»</w:t>
      </w:r>
    </w:p>
    <w:p w:rsidR="0029507E" w:rsidRPr="00CF3249" w:rsidRDefault="0029507E" w:rsidP="0029507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Подсказка: «Ироническое прозвище огромного, слишком толстого человека»</w:t>
      </w:r>
    </w:p>
    <w:p w:rsidR="0029507E" w:rsidRPr="00CF3249" w:rsidRDefault="0029507E" w:rsidP="0029507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Табу</w:t>
      </w:r>
    </w:p>
    <w:p w:rsidR="0029507E" w:rsidRPr="00CF3249" w:rsidRDefault="0029507E" w:rsidP="0029507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«Строгий запрет, распространяющийся на определенные действия»</w:t>
      </w:r>
    </w:p>
    <w:p w:rsidR="0029507E" w:rsidRPr="00CF3249" w:rsidRDefault="0029507E" w:rsidP="0029507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Подсказка: «Запрещенная тема»</w:t>
      </w:r>
    </w:p>
    <w:p w:rsidR="0029507E" w:rsidRPr="00CF3249" w:rsidRDefault="0029507E" w:rsidP="0029507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Шуга</w:t>
      </w:r>
    </w:p>
    <w:p w:rsidR="0029507E" w:rsidRPr="0059787B" w:rsidRDefault="0029507E" w:rsidP="0029507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«название рыхлого льда, который появляется при ледоходе или до ледостава на водоемах и реках»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</w:t>
      </w:r>
      <w:r w:rsidRPr="00597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Подсказка: «Сахар по-английски»</w:t>
      </w:r>
    </w:p>
    <w:p w:rsidR="0029507E" w:rsidRPr="00CF3249" w:rsidRDefault="0029507E" w:rsidP="0029507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F324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Гена</w:t>
      </w:r>
    </w:p>
    <w:p w:rsidR="0029507E" w:rsidRPr="00CF3249" w:rsidRDefault="0029507E" w:rsidP="0029507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 «Сказочный друг мультяшного Чебурашки»</w:t>
      </w:r>
    </w:p>
    <w:p w:rsidR="0029507E" w:rsidRPr="00CF3249" w:rsidRDefault="0029507E" w:rsidP="0029507E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Подсказка: «Мужское имя сокращенное»</w:t>
      </w:r>
    </w:p>
    <w:p w:rsidR="0029507E" w:rsidRDefault="0029507E" w:rsidP="0029507E"/>
    <w:p w:rsidR="001C08DB" w:rsidRDefault="001C08DB" w:rsidP="0029507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8DB" w:rsidRDefault="001C08DB" w:rsidP="0029507E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317A" w:rsidRDefault="0019317A">
      <w:bookmarkStart w:id="0" w:name="_GoBack"/>
      <w:bookmarkEnd w:id="0"/>
    </w:p>
    <w:sectPr w:rsidR="0019317A" w:rsidSect="001C08D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972"/>
    <w:multiLevelType w:val="multilevel"/>
    <w:tmpl w:val="4766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32E24"/>
    <w:multiLevelType w:val="multilevel"/>
    <w:tmpl w:val="A2A4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0033C"/>
    <w:multiLevelType w:val="multilevel"/>
    <w:tmpl w:val="B2A02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D02E6"/>
    <w:multiLevelType w:val="multilevel"/>
    <w:tmpl w:val="C9E26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A1D43"/>
    <w:multiLevelType w:val="multilevel"/>
    <w:tmpl w:val="90AA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60DC7"/>
    <w:multiLevelType w:val="multilevel"/>
    <w:tmpl w:val="9AAA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B7670"/>
    <w:multiLevelType w:val="multilevel"/>
    <w:tmpl w:val="05640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B43401"/>
    <w:multiLevelType w:val="multilevel"/>
    <w:tmpl w:val="7A742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21070"/>
    <w:multiLevelType w:val="multilevel"/>
    <w:tmpl w:val="9658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9372B"/>
    <w:multiLevelType w:val="multilevel"/>
    <w:tmpl w:val="3F284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5403BF"/>
    <w:multiLevelType w:val="multilevel"/>
    <w:tmpl w:val="D260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45"/>
    <w:rsid w:val="0019317A"/>
    <w:rsid w:val="001B1372"/>
    <w:rsid w:val="001C08DB"/>
    <w:rsid w:val="0029507E"/>
    <w:rsid w:val="002E1C45"/>
    <w:rsid w:val="004911B0"/>
    <w:rsid w:val="00774E6C"/>
    <w:rsid w:val="008F3CF6"/>
    <w:rsid w:val="009F2DD4"/>
    <w:rsid w:val="00C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95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0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95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12</cp:revision>
  <cp:lastPrinted>2019-11-08T05:46:00Z</cp:lastPrinted>
  <dcterms:created xsi:type="dcterms:W3CDTF">2019-10-08T07:25:00Z</dcterms:created>
  <dcterms:modified xsi:type="dcterms:W3CDTF">2019-11-12T02:32:00Z</dcterms:modified>
</cp:coreProperties>
</file>